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898" w:rsidRDefault="00651898" w:rsidP="006E3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651898" w:rsidRDefault="00651898" w:rsidP="006E370F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651898" w:rsidRDefault="00651898" w:rsidP="006E370F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B-Souhrnná technická zpráva</w:t>
      </w:r>
    </w:p>
    <w:p w:rsidR="00566DC0" w:rsidRDefault="008F11C0" w:rsidP="006E370F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B2</w:t>
      </w:r>
      <w:r w:rsidRPr="00C37046">
        <w:rPr>
          <w:bCs/>
          <w:i/>
        </w:rPr>
        <w:t>-</w:t>
      </w:r>
      <w:r>
        <w:rPr>
          <w:bCs/>
          <w:i/>
        </w:rPr>
        <w:t>rekapitulace nákladů stavby</w:t>
      </w:r>
    </w:p>
    <w:p w:rsidR="00830532" w:rsidRDefault="00566DC0" w:rsidP="006E370F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B3</w:t>
      </w:r>
      <w:r w:rsidRPr="00C37046">
        <w:rPr>
          <w:bCs/>
          <w:i/>
        </w:rPr>
        <w:t>-</w:t>
      </w:r>
      <w:r>
        <w:rPr>
          <w:bCs/>
          <w:i/>
        </w:rPr>
        <w:t>podmínky pro zpracování nabídkové ceny</w:t>
      </w:r>
    </w:p>
    <w:p w:rsidR="00651898" w:rsidRPr="00C37046" w:rsidRDefault="00830532" w:rsidP="006E370F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Rozpočet/soupis vedlejších nákladů stavby</w:t>
      </w:r>
      <w:r w:rsidR="00651898" w:rsidRPr="00C37046">
        <w:rPr>
          <w:bCs/>
          <w:i/>
        </w:rPr>
        <w:tab/>
      </w:r>
    </w:p>
    <w:p w:rsidR="00666D76" w:rsidRDefault="00666D76" w:rsidP="006E370F">
      <w:pPr>
        <w:ind w:right="3543"/>
      </w:pPr>
    </w:p>
    <w:p w:rsidR="00830532" w:rsidRDefault="00830532" w:rsidP="00830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B-Souhrnná technická zpráva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B2</w:t>
      </w:r>
      <w:r w:rsidRPr="00C37046">
        <w:rPr>
          <w:bCs/>
          <w:i/>
        </w:rPr>
        <w:t>-</w:t>
      </w:r>
      <w:r>
        <w:rPr>
          <w:bCs/>
          <w:i/>
        </w:rPr>
        <w:t>rekapitulace nákladů stavby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B3</w:t>
      </w:r>
      <w:r w:rsidRPr="00C37046">
        <w:rPr>
          <w:bCs/>
          <w:i/>
        </w:rPr>
        <w:t>-</w:t>
      </w:r>
      <w:r>
        <w:rPr>
          <w:bCs/>
          <w:i/>
        </w:rPr>
        <w:t>podmínky pro zpracování nabídkové ceny</w:t>
      </w:r>
    </w:p>
    <w:p w:rsidR="00830532" w:rsidRPr="00C37046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Rozpočet/soupis vedlejších nákladů stavby</w:t>
      </w:r>
      <w:r w:rsidRPr="00C37046">
        <w:rPr>
          <w:bCs/>
          <w:i/>
        </w:rPr>
        <w:tab/>
      </w:r>
    </w:p>
    <w:p w:rsidR="00830532" w:rsidRDefault="00830532" w:rsidP="00830532">
      <w:pPr>
        <w:ind w:right="3543"/>
      </w:pPr>
    </w:p>
    <w:p w:rsidR="00830532" w:rsidRDefault="00830532" w:rsidP="00830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B-Souhrnná technická zpráva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B2</w:t>
      </w:r>
      <w:r w:rsidRPr="00C37046">
        <w:rPr>
          <w:bCs/>
          <w:i/>
        </w:rPr>
        <w:t>-</w:t>
      </w:r>
      <w:r>
        <w:rPr>
          <w:bCs/>
          <w:i/>
        </w:rPr>
        <w:t>rekapitulace nákladů stavby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B3</w:t>
      </w:r>
      <w:r w:rsidRPr="00C37046">
        <w:rPr>
          <w:bCs/>
          <w:i/>
        </w:rPr>
        <w:t>-</w:t>
      </w:r>
      <w:r>
        <w:rPr>
          <w:bCs/>
          <w:i/>
        </w:rPr>
        <w:t>podmínky pro zpracování nabídkové ceny</w:t>
      </w:r>
    </w:p>
    <w:p w:rsidR="00830532" w:rsidRPr="00C37046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Rozpočet/soupis vedlejších nákladů stavby</w:t>
      </w:r>
      <w:r w:rsidRPr="00C37046">
        <w:rPr>
          <w:bCs/>
          <w:i/>
        </w:rPr>
        <w:tab/>
      </w:r>
    </w:p>
    <w:p w:rsidR="00830532" w:rsidRDefault="00830532" w:rsidP="00830532">
      <w:pPr>
        <w:ind w:right="3543"/>
      </w:pPr>
    </w:p>
    <w:p w:rsidR="00830532" w:rsidRDefault="00830532" w:rsidP="00830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B-Souhrnná technická zpráva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B2</w:t>
      </w:r>
      <w:r w:rsidRPr="00C37046">
        <w:rPr>
          <w:bCs/>
          <w:i/>
        </w:rPr>
        <w:t>-</w:t>
      </w:r>
      <w:r>
        <w:rPr>
          <w:bCs/>
          <w:i/>
        </w:rPr>
        <w:t>rekapitulace nákladů stavby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B3</w:t>
      </w:r>
      <w:r w:rsidRPr="00C37046">
        <w:rPr>
          <w:bCs/>
          <w:i/>
        </w:rPr>
        <w:t>-</w:t>
      </w:r>
      <w:r>
        <w:rPr>
          <w:bCs/>
          <w:i/>
        </w:rPr>
        <w:t>podmínky pro zpracování nabídkové ceny</w:t>
      </w:r>
    </w:p>
    <w:p w:rsidR="00830532" w:rsidRPr="00C37046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Rozpočet/soupis vedlejších nákladů stavby</w:t>
      </w:r>
      <w:r w:rsidRPr="00C37046">
        <w:rPr>
          <w:bCs/>
          <w:i/>
        </w:rPr>
        <w:tab/>
      </w:r>
    </w:p>
    <w:p w:rsidR="00830532" w:rsidRDefault="00830532" w:rsidP="00830532">
      <w:pPr>
        <w:ind w:right="3543"/>
      </w:pPr>
    </w:p>
    <w:p w:rsidR="00830532" w:rsidRDefault="00830532" w:rsidP="00830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B-Souhrnná technická zpráva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B2</w:t>
      </w:r>
      <w:r w:rsidRPr="00C37046">
        <w:rPr>
          <w:bCs/>
          <w:i/>
        </w:rPr>
        <w:t>-</w:t>
      </w:r>
      <w:r>
        <w:rPr>
          <w:bCs/>
          <w:i/>
        </w:rPr>
        <w:t>rekapitulace nákladů stavby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B3</w:t>
      </w:r>
      <w:r w:rsidRPr="00C37046">
        <w:rPr>
          <w:bCs/>
          <w:i/>
        </w:rPr>
        <w:t>-</w:t>
      </w:r>
      <w:r>
        <w:rPr>
          <w:bCs/>
          <w:i/>
        </w:rPr>
        <w:t>podmínky pro zpracování nabídkové ceny</w:t>
      </w:r>
    </w:p>
    <w:p w:rsidR="00830532" w:rsidRPr="00C37046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Rozpočet/soupis vedlejších nákladů stavby</w:t>
      </w:r>
      <w:r w:rsidRPr="00C37046">
        <w:rPr>
          <w:bCs/>
          <w:i/>
        </w:rPr>
        <w:tab/>
      </w:r>
    </w:p>
    <w:p w:rsidR="00830532" w:rsidRDefault="00830532" w:rsidP="00830532">
      <w:pPr>
        <w:ind w:right="3543"/>
      </w:pPr>
    </w:p>
    <w:p w:rsidR="00830532" w:rsidRDefault="00830532" w:rsidP="00830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B-Souhrnná technická zpráva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B2</w:t>
      </w:r>
      <w:r w:rsidRPr="00C37046">
        <w:rPr>
          <w:bCs/>
          <w:i/>
        </w:rPr>
        <w:t>-</w:t>
      </w:r>
      <w:r>
        <w:rPr>
          <w:bCs/>
          <w:i/>
        </w:rPr>
        <w:t>rekapitulace nákladů stavby</w:t>
      </w:r>
    </w:p>
    <w:p w:rsidR="00830532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B3</w:t>
      </w:r>
      <w:r w:rsidRPr="00C37046">
        <w:rPr>
          <w:bCs/>
          <w:i/>
        </w:rPr>
        <w:t>-</w:t>
      </w:r>
      <w:r>
        <w:rPr>
          <w:bCs/>
          <w:i/>
        </w:rPr>
        <w:t>podmínky pro zpracování nabídkové ceny</w:t>
      </w:r>
    </w:p>
    <w:p w:rsidR="00830532" w:rsidRPr="00C37046" w:rsidRDefault="00830532" w:rsidP="0083053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Rozpočet/soupis vedlejších nákladů stavby</w:t>
      </w:r>
      <w:r w:rsidRPr="00C37046">
        <w:rPr>
          <w:bCs/>
          <w:i/>
        </w:rPr>
        <w:tab/>
      </w:r>
    </w:p>
    <w:p w:rsidR="00830532" w:rsidRDefault="00830532" w:rsidP="00830532">
      <w:pPr>
        <w:ind w:right="3543"/>
      </w:pPr>
    </w:p>
    <w:p w:rsidR="00830532" w:rsidRDefault="00830532" w:rsidP="006E370F">
      <w:pPr>
        <w:ind w:right="3543"/>
      </w:pPr>
      <w:bookmarkStart w:id="0" w:name="_GoBack"/>
      <w:bookmarkEnd w:id="0"/>
    </w:p>
    <w:sectPr w:rsidR="00830532" w:rsidSect="006E370F">
      <w:pgSz w:w="11906" w:h="16838"/>
      <w:pgMar w:top="1417" w:right="496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898"/>
    <w:rsid w:val="00024C2C"/>
    <w:rsid w:val="002C56E1"/>
    <w:rsid w:val="00566DC0"/>
    <w:rsid w:val="00651898"/>
    <w:rsid w:val="00666D76"/>
    <w:rsid w:val="006E370F"/>
    <w:rsid w:val="00830532"/>
    <w:rsid w:val="008F11C0"/>
    <w:rsid w:val="00BB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89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5189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51898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89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5189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51898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151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7</cp:revision>
  <cp:lastPrinted>2018-04-04T12:16:00Z</cp:lastPrinted>
  <dcterms:created xsi:type="dcterms:W3CDTF">2016-06-06T14:02:00Z</dcterms:created>
  <dcterms:modified xsi:type="dcterms:W3CDTF">2018-04-04T12:30:00Z</dcterms:modified>
</cp:coreProperties>
</file>